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7BEA" w14:textId="3B391159" w:rsidR="00FB445F" w:rsidRPr="00E646BC" w:rsidRDefault="005540FE" w:rsidP="000A64E8">
      <w:pPr>
        <w:jc w:val="center"/>
        <w:rPr>
          <w:rFonts w:ascii="Lato" w:hAnsi="Lato" w:cs="Arial"/>
          <w:b/>
          <w:bCs/>
          <w:sz w:val="20"/>
          <w:szCs w:val="20"/>
        </w:rPr>
      </w:pPr>
      <w:r w:rsidRPr="009A39CF">
        <w:rPr>
          <w:rFonts w:ascii="Lato" w:hAnsi="Lato" w:cs="Arial"/>
          <w:b/>
          <w:bCs/>
          <w:sz w:val="20"/>
          <w:szCs w:val="20"/>
        </w:rPr>
        <w:t xml:space="preserve">INSTRUCCIONES PARA CUMPLIMENTAR LA MEMORIA PARA </w:t>
      </w:r>
      <w:r w:rsidR="00650EF1" w:rsidRPr="009A39CF">
        <w:rPr>
          <w:rFonts w:ascii="Lato" w:hAnsi="Lato" w:cs="Arial"/>
          <w:b/>
          <w:bCs/>
          <w:sz w:val="20"/>
          <w:szCs w:val="20"/>
        </w:rPr>
        <w:t>LA CONVOCATORIA PÚBLICA DE SUBVENCIONES, EN RÉGIMEN DE CONCURRENCIA COMPETITIVA, DE AYUDAS A ENTIDADES PRODUCTORAS DE COMPAÑ</w:t>
      </w:r>
      <w:r w:rsidR="00287877" w:rsidRPr="009A39CF">
        <w:rPr>
          <w:rFonts w:ascii="Lato" w:hAnsi="Lato" w:cs="Arial"/>
          <w:b/>
          <w:bCs/>
          <w:sz w:val="20"/>
          <w:szCs w:val="20"/>
        </w:rPr>
        <w:t>Í</w:t>
      </w:r>
      <w:r w:rsidR="00650EF1" w:rsidRPr="009A39CF">
        <w:rPr>
          <w:rFonts w:ascii="Lato" w:hAnsi="Lato" w:cs="Arial"/>
          <w:b/>
          <w:bCs/>
          <w:sz w:val="20"/>
          <w:szCs w:val="20"/>
        </w:rPr>
        <w:t>AS DE TEATRO, CIRCO, DANZA Y T</w:t>
      </w:r>
      <w:r w:rsidR="00287877" w:rsidRPr="009A39CF">
        <w:rPr>
          <w:rFonts w:ascii="Lato" w:hAnsi="Lato" w:cs="Arial"/>
          <w:b/>
          <w:bCs/>
          <w:sz w:val="20"/>
          <w:szCs w:val="20"/>
        </w:rPr>
        <w:t>Í</w:t>
      </w:r>
      <w:r w:rsidR="00650EF1" w:rsidRPr="009A39CF">
        <w:rPr>
          <w:rFonts w:ascii="Lato" w:hAnsi="Lato" w:cs="Arial"/>
          <w:b/>
          <w:bCs/>
          <w:sz w:val="20"/>
          <w:szCs w:val="20"/>
        </w:rPr>
        <w:t>TERES 2025</w:t>
      </w:r>
    </w:p>
    <w:p w14:paraId="28AA604B" w14:textId="77777777" w:rsidR="000A64E8" w:rsidRPr="004D0A74" w:rsidRDefault="000A64E8" w:rsidP="000A64E8">
      <w:pPr>
        <w:jc w:val="center"/>
        <w:rPr>
          <w:rFonts w:ascii="Arial" w:hAnsi="Arial" w:cs="Arial"/>
          <w:sz w:val="20"/>
          <w:szCs w:val="20"/>
        </w:rPr>
      </w:pPr>
    </w:p>
    <w:p w14:paraId="52882F38" w14:textId="74B47BDB" w:rsidR="00B15AB6" w:rsidRPr="001C733E" w:rsidRDefault="00B15AB6" w:rsidP="00B15AB6">
      <w:pPr>
        <w:spacing w:after="0" w:line="240" w:lineRule="auto"/>
        <w:jc w:val="both"/>
        <w:textAlignment w:val="baseline"/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 xml:space="preserve">La memoria </w:t>
      </w:r>
      <w:r w:rsidR="00AF7423"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 xml:space="preserve">tendrá una </w:t>
      </w:r>
      <w:r w:rsidR="00C24BD3"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>extensión máxima de 5 páginas a una sola cara en formato A4 cuerpo 12, que describa la actividad subvencionable y la necesidad de los gastos previstos descritos en el anexo presupuesto, comprendidos en el periodo subvencionable indicado en el artículo 2</w:t>
      </w:r>
      <w:r w:rsidR="00AF7423"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 xml:space="preserve">, </w:t>
      </w:r>
      <w:r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>y deberá responder, como mínimo a los siguientes puntos:</w:t>
      </w:r>
    </w:p>
    <w:p w14:paraId="4D88499D" w14:textId="77777777" w:rsidR="00B15AB6" w:rsidRPr="00B15AB6" w:rsidRDefault="00B15AB6" w:rsidP="00B15AB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007CF6D0" w14:textId="77777777" w:rsidR="00B15AB6" w:rsidRPr="001C733E" w:rsidRDefault="00B15AB6" w:rsidP="00B15AB6">
      <w:pPr>
        <w:spacing w:after="0" w:line="240" w:lineRule="auto"/>
        <w:jc w:val="both"/>
        <w:textAlignment w:val="baseline"/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</w:pPr>
    </w:p>
    <w:p w14:paraId="551536D1" w14:textId="1EE1DD33" w:rsidR="00B15AB6" w:rsidRPr="001C733E" w:rsidRDefault="00B15AB6" w:rsidP="00B774D5">
      <w:pPr>
        <w:numPr>
          <w:ilvl w:val="0"/>
          <w:numId w:val="3"/>
        </w:numPr>
        <w:spacing w:after="0" w:line="240" w:lineRule="auto"/>
        <w:ind w:left="283" w:hanging="283"/>
        <w:contextualSpacing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Datos del solicitante:</w:t>
      </w:r>
    </w:p>
    <w:p w14:paraId="29E4E50B" w14:textId="794AD5DE" w:rsidR="00B15AB6" w:rsidRPr="001C733E" w:rsidRDefault="00FD3210" w:rsidP="00B774D5">
      <w:pPr>
        <w:numPr>
          <w:ilvl w:val="0"/>
          <w:numId w:val="2"/>
        </w:numPr>
        <w:tabs>
          <w:tab w:val="clear" w:pos="720"/>
          <w:tab w:val="num" w:pos="-131"/>
        </w:tabs>
        <w:spacing w:after="0" w:line="240" w:lineRule="auto"/>
        <w:ind w:left="1134" w:hanging="284"/>
        <w:jc w:val="both"/>
        <w:textAlignment w:val="baseline"/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 xml:space="preserve">CIF/NIF de la </w:t>
      </w:r>
      <w:r w:rsidR="00B15AB6"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 xml:space="preserve">entidad </w:t>
      </w:r>
      <w:r w:rsidR="0019268B"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 xml:space="preserve">o persona </w:t>
      </w:r>
      <w:r w:rsidR="00B15AB6"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>solicitante:</w:t>
      </w:r>
    </w:p>
    <w:p w14:paraId="7A699F81" w14:textId="77777777" w:rsidR="00B15AB6" w:rsidRPr="001C733E" w:rsidRDefault="00B15AB6" w:rsidP="00B774D5">
      <w:pPr>
        <w:numPr>
          <w:ilvl w:val="0"/>
          <w:numId w:val="2"/>
        </w:numPr>
        <w:tabs>
          <w:tab w:val="clear" w:pos="720"/>
          <w:tab w:val="num" w:pos="-131"/>
        </w:tabs>
        <w:spacing w:after="0" w:line="240" w:lineRule="auto"/>
        <w:ind w:left="1134" w:hanging="284"/>
        <w:jc w:val="both"/>
        <w:textAlignment w:val="baseline"/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>Tipo de entidad productora de compañía:</w:t>
      </w:r>
    </w:p>
    <w:p w14:paraId="41190D0D" w14:textId="77777777" w:rsidR="00B15AB6" w:rsidRPr="001C733E" w:rsidRDefault="00B15AB6" w:rsidP="00B774D5">
      <w:pPr>
        <w:spacing w:after="0" w:line="240" w:lineRule="auto"/>
        <w:ind w:left="1134"/>
        <w:jc w:val="both"/>
        <w:textAlignment w:val="baseline"/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kern w:val="0"/>
          <w:sz w:val="20"/>
          <w:szCs w:val="20"/>
          <w:u w:val="single"/>
          <w:lang w:eastAsia="es-ES"/>
          <w14:ligatures w14:val="none"/>
        </w:rPr>
        <w:t>Solamente se marcará una opción</w:t>
      </w:r>
      <w:r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>.</w:t>
      </w:r>
    </w:p>
    <w:p w14:paraId="791688DB" w14:textId="77777777" w:rsidR="00B15AB6" w:rsidRPr="00B15AB6" w:rsidRDefault="00B15AB6" w:rsidP="00B774D5">
      <w:pPr>
        <w:spacing w:after="0" w:line="240" w:lineRule="auto"/>
        <w:ind w:left="113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"/>
        <w:tblW w:w="0" w:type="auto"/>
        <w:tblInd w:w="1271" w:type="dxa"/>
        <w:tblLook w:val="04A0" w:firstRow="1" w:lastRow="0" w:firstColumn="1" w:lastColumn="0" w:noHBand="0" w:noVBand="1"/>
      </w:tblPr>
      <w:tblGrid>
        <w:gridCol w:w="2551"/>
        <w:gridCol w:w="284"/>
      </w:tblGrid>
      <w:tr w:rsidR="00B15AB6" w:rsidRPr="00B15AB6" w14:paraId="32C9E027" w14:textId="77777777" w:rsidTr="00B774D5">
        <w:tc>
          <w:tcPr>
            <w:tcW w:w="2551" w:type="dxa"/>
          </w:tcPr>
          <w:p w14:paraId="708D314B" w14:textId="77777777" w:rsidR="00B15AB6" w:rsidRPr="00B15AB6" w:rsidRDefault="00B15AB6" w:rsidP="00B15AB6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5AB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Teatro</w:t>
            </w:r>
          </w:p>
        </w:tc>
        <w:tc>
          <w:tcPr>
            <w:tcW w:w="284" w:type="dxa"/>
          </w:tcPr>
          <w:p w14:paraId="73A8EE46" w14:textId="77777777" w:rsidR="00B15AB6" w:rsidRPr="00B15AB6" w:rsidRDefault="00B15AB6" w:rsidP="00B15AB6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15AB6" w:rsidRPr="00B15AB6" w14:paraId="15C082F0" w14:textId="77777777" w:rsidTr="00B774D5">
        <w:tc>
          <w:tcPr>
            <w:tcW w:w="2551" w:type="dxa"/>
          </w:tcPr>
          <w:p w14:paraId="05A9013A" w14:textId="77777777" w:rsidR="00B15AB6" w:rsidRPr="00B15AB6" w:rsidRDefault="00B15AB6" w:rsidP="00B15AB6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15AB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Circo / Danza / Títeres</w:t>
            </w:r>
          </w:p>
        </w:tc>
        <w:tc>
          <w:tcPr>
            <w:tcW w:w="284" w:type="dxa"/>
          </w:tcPr>
          <w:p w14:paraId="3FA0C55E" w14:textId="77777777" w:rsidR="00B15AB6" w:rsidRPr="00B15AB6" w:rsidRDefault="00B15AB6" w:rsidP="00B15AB6">
            <w:p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156BF839" w14:textId="77777777" w:rsidR="00B15AB6" w:rsidRPr="00B15AB6" w:rsidRDefault="00B15AB6" w:rsidP="00B774D5">
      <w:pPr>
        <w:spacing w:after="0" w:line="240" w:lineRule="auto"/>
        <w:ind w:left="113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6A1E5DAC" w14:textId="77777777" w:rsidR="00B15AB6" w:rsidRPr="001C733E" w:rsidRDefault="00B15AB6" w:rsidP="00B774D5">
      <w:pPr>
        <w:numPr>
          <w:ilvl w:val="1"/>
          <w:numId w:val="2"/>
        </w:numPr>
        <w:tabs>
          <w:tab w:val="clear" w:pos="1440"/>
          <w:tab w:val="num" w:pos="589"/>
        </w:tabs>
        <w:ind w:left="1134" w:hanging="284"/>
        <w:contextualSpacing/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>Enlace a la página web de la compañía, redes sociales y otros enlaces que se consideren de interés para ampliar la información:</w:t>
      </w:r>
    </w:p>
    <w:p w14:paraId="29FC8DD1" w14:textId="77777777" w:rsidR="00B15AB6" w:rsidRPr="00B15AB6" w:rsidRDefault="00B15AB6" w:rsidP="00B774D5">
      <w:pPr>
        <w:ind w:left="1134"/>
        <w:contextualSpacing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58D947D7" w14:textId="0CD998A7" w:rsidR="00B15AB6" w:rsidRPr="00B15AB6" w:rsidRDefault="00B15AB6" w:rsidP="00B774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22A5F6CC" w14:textId="77777777" w:rsidR="00B15AB6" w:rsidRPr="001C733E" w:rsidRDefault="00B15AB6" w:rsidP="00B774D5">
      <w:pPr>
        <w:numPr>
          <w:ilvl w:val="0"/>
          <w:numId w:val="3"/>
        </w:numPr>
        <w:spacing w:after="0" w:line="240" w:lineRule="auto"/>
        <w:ind w:left="283" w:hanging="283"/>
        <w:contextualSpacing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Descripción de la necesidad y justificación de los gastos previstos descritos en el Anexo Presupuesto:</w:t>
      </w:r>
    </w:p>
    <w:p w14:paraId="53F9B4F8" w14:textId="77777777" w:rsidR="00B15AB6" w:rsidRPr="001C733E" w:rsidRDefault="00B15AB6" w:rsidP="00B774D5">
      <w:pPr>
        <w:spacing w:after="0" w:line="240" w:lineRule="auto"/>
        <w:ind w:left="566" w:hanging="283"/>
        <w:contextualSpacing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2DA06529" w14:textId="77777777" w:rsidR="00B15AB6" w:rsidRPr="001C733E" w:rsidRDefault="00B15AB6" w:rsidP="00B774D5">
      <w:pPr>
        <w:spacing w:after="0" w:line="240" w:lineRule="auto"/>
        <w:ind w:left="283" w:hanging="283"/>
        <w:contextualSpacing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7D55B247" w14:textId="77777777" w:rsidR="00B15AB6" w:rsidRPr="001C733E" w:rsidRDefault="00B15AB6" w:rsidP="00B774D5">
      <w:pPr>
        <w:numPr>
          <w:ilvl w:val="1"/>
          <w:numId w:val="1"/>
        </w:numPr>
        <w:spacing w:after="0" w:line="240" w:lineRule="auto"/>
        <w:ind w:left="283" w:hanging="283"/>
        <w:contextualSpacing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Memoria de la trayectoria de la compañía:</w:t>
      </w:r>
    </w:p>
    <w:p w14:paraId="5BA54C92" w14:textId="77777777" w:rsidR="00B15AB6" w:rsidRPr="001C733E" w:rsidRDefault="00B15AB6" w:rsidP="00B774D5">
      <w:pPr>
        <w:spacing w:after="0" w:line="240" w:lineRule="auto"/>
        <w:ind w:left="283"/>
        <w:contextualSpacing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6F7763C3" w14:textId="77777777" w:rsidR="00B15AB6" w:rsidRPr="001C733E" w:rsidRDefault="00B15AB6" w:rsidP="009420D8">
      <w:pPr>
        <w:spacing w:after="0" w:line="240" w:lineRule="auto"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523B312A" w14:textId="3FBF9526" w:rsidR="00B15AB6" w:rsidRPr="001C733E" w:rsidRDefault="00B15AB6" w:rsidP="00B774D5">
      <w:pPr>
        <w:numPr>
          <w:ilvl w:val="1"/>
          <w:numId w:val="1"/>
        </w:numPr>
        <w:spacing w:after="0" w:line="240" w:lineRule="auto"/>
        <w:ind w:left="283" w:hanging="283"/>
        <w:contextualSpacing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 xml:space="preserve">Memoria de exhibiciones de sus producciones en </w:t>
      </w:r>
      <w:r w:rsidR="00DD5AD5"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los cuatro años anteriores a la fecha de publicación de la convocatoria</w:t>
      </w:r>
      <w:r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:</w:t>
      </w:r>
    </w:p>
    <w:p w14:paraId="43DA05E1" w14:textId="77777777" w:rsidR="00B15AB6" w:rsidRPr="001C733E" w:rsidRDefault="00B15AB6" w:rsidP="009420D8">
      <w:pPr>
        <w:spacing w:after="0" w:line="240" w:lineRule="auto"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1E20589D" w14:textId="77777777" w:rsidR="00B15AB6" w:rsidRPr="001C733E" w:rsidRDefault="00B15AB6" w:rsidP="00B774D5">
      <w:pPr>
        <w:spacing w:after="0" w:line="240" w:lineRule="auto"/>
        <w:ind w:left="283"/>
        <w:contextualSpacing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59F44AA3" w14:textId="18EA6764" w:rsidR="00B15AB6" w:rsidRPr="001C733E" w:rsidRDefault="00B15AB6" w:rsidP="00B774D5">
      <w:pPr>
        <w:numPr>
          <w:ilvl w:val="1"/>
          <w:numId w:val="1"/>
        </w:numPr>
        <w:spacing w:after="0" w:line="240" w:lineRule="auto"/>
        <w:ind w:left="283" w:hanging="283"/>
        <w:contextualSpacing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Memoria de producciones estrenada</w:t>
      </w:r>
      <w:r w:rsidR="00DD5AD5"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s</w:t>
      </w:r>
      <w:r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 xml:space="preserve"> </w:t>
      </w:r>
      <w:r w:rsidR="00DD5AD5"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en los cuatro años anteriores a la fecha de publicación de la convocatoria</w:t>
      </w:r>
      <w:r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:</w:t>
      </w:r>
    </w:p>
    <w:p w14:paraId="0BE0339F" w14:textId="77777777" w:rsidR="00B15AB6" w:rsidRPr="001C733E" w:rsidRDefault="00B15AB6" w:rsidP="00B774D5">
      <w:pPr>
        <w:spacing w:after="0" w:line="240" w:lineRule="auto"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33291D86" w14:textId="77777777" w:rsidR="00B15AB6" w:rsidRPr="001C733E" w:rsidRDefault="00B15AB6" w:rsidP="00B774D5">
      <w:pPr>
        <w:spacing w:after="0" w:line="240" w:lineRule="auto"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4B5E7173" w14:textId="77777777" w:rsidR="00B15AB6" w:rsidRPr="001C733E" w:rsidRDefault="00B15AB6" w:rsidP="00B774D5">
      <w:pPr>
        <w:numPr>
          <w:ilvl w:val="1"/>
          <w:numId w:val="1"/>
        </w:numPr>
        <w:spacing w:after="0" w:line="240" w:lineRule="auto"/>
        <w:ind w:left="283" w:hanging="283"/>
        <w:contextualSpacing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Declaraciones responsables:</w:t>
      </w:r>
    </w:p>
    <w:p w14:paraId="01332578" w14:textId="77777777" w:rsidR="00B15AB6" w:rsidRPr="00B15AB6" w:rsidRDefault="00B15AB6" w:rsidP="00B15AB6">
      <w:pPr>
        <w:spacing w:after="0" w:line="240" w:lineRule="auto"/>
        <w:ind w:left="1134"/>
        <w:contextualSpacing/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22311428" w14:textId="77777777" w:rsidR="00B15AB6" w:rsidRPr="001C733E" w:rsidRDefault="00B15AB6" w:rsidP="00B15AB6">
      <w:pPr>
        <w:spacing w:after="120" w:line="240" w:lineRule="auto"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Entidades productoras de compañías de teatro</w:t>
      </w:r>
    </w:p>
    <w:p w14:paraId="4FDF18C6" w14:textId="77777777" w:rsidR="00B15AB6" w:rsidRPr="001C733E" w:rsidRDefault="00B15AB6" w:rsidP="00B15AB6">
      <w:pPr>
        <w:spacing w:after="120" w:line="240" w:lineRule="auto"/>
        <w:jc w:val="both"/>
        <w:textAlignment w:val="baseline"/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>Se cumplimentará sólo en el caso de entidades productoras de compañías de teatro.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7508"/>
        <w:gridCol w:w="992"/>
      </w:tblGrid>
      <w:tr w:rsidR="00B15AB6" w:rsidRPr="001C733E" w14:paraId="3D4C9326" w14:textId="77777777">
        <w:tc>
          <w:tcPr>
            <w:tcW w:w="7508" w:type="dxa"/>
          </w:tcPr>
          <w:p w14:paraId="33EF6C7C" w14:textId="4C132BE8" w:rsidR="00B15AB6" w:rsidRPr="001C733E" w:rsidRDefault="00B15AB6" w:rsidP="00B15AB6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 xml:space="preserve">Número de producciones escénicas durante los cuatro años anteriores a la fecha de </w:t>
            </w:r>
            <w:r w:rsidR="00470200"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publicación de la convocatoria.</w:t>
            </w:r>
          </w:p>
        </w:tc>
        <w:tc>
          <w:tcPr>
            <w:tcW w:w="992" w:type="dxa"/>
            <w:vAlign w:val="center"/>
          </w:tcPr>
          <w:p w14:paraId="0321A892" w14:textId="77777777" w:rsidR="00B15AB6" w:rsidRPr="001C733E" w:rsidRDefault="00B15AB6" w:rsidP="00B15AB6">
            <w:pPr>
              <w:jc w:val="center"/>
              <w:textAlignment w:val="baseline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15AB6" w:rsidRPr="001C733E" w14:paraId="7AEEB920" w14:textId="77777777">
        <w:tc>
          <w:tcPr>
            <w:tcW w:w="7508" w:type="dxa"/>
          </w:tcPr>
          <w:p w14:paraId="68AEFBB5" w14:textId="6D25B618" w:rsidR="00767098" w:rsidRPr="001C733E" w:rsidRDefault="00B15AB6" w:rsidP="00767098">
            <w:pPr>
              <w:spacing w:after="120"/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 xml:space="preserve">Número de actuaciones (remuneradas o no remuneradas), ya sea en España o en el extranjero, durante los cuatro años anteriores </w:t>
            </w:r>
            <w:r w:rsidR="00767098"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a la fecha de publicación de la convocatoria.</w:t>
            </w:r>
          </w:p>
          <w:p w14:paraId="3DB5F5CB" w14:textId="1BFB4F2F" w:rsidR="00B15AB6" w:rsidRPr="001C733E" w:rsidRDefault="00B15AB6" w:rsidP="00B15AB6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vAlign w:val="center"/>
          </w:tcPr>
          <w:p w14:paraId="08A34730" w14:textId="77777777" w:rsidR="00B15AB6" w:rsidRPr="001C733E" w:rsidRDefault="00B15AB6" w:rsidP="00B15AB6">
            <w:pPr>
              <w:jc w:val="center"/>
              <w:textAlignment w:val="baseline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15AB6" w:rsidRPr="001C733E" w14:paraId="41D0E3FB" w14:textId="77777777">
        <w:tc>
          <w:tcPr>
            <w:tcW w:w="7508" w:type="dxa"/>
          </w:tcPr>
          <w:p w14:paraId="334105C6" w14:textId="4E8E39D2" w:rsidR="00B15AB6" w:rsidRPr="001C733E" w:rsidRDefault="00B15AB6" w:rsidP="009E50FE">
            <w:pPr>
              <w:spacing w:after="120"/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lastRenderedPageBreak/>
              <w:t xml:space="preserve">Número de actuaciones remuneradas, ya sea en España o en el extranjero, durante los cuatro años anteriores </w:t>
            </w:r>
            <w:r w:rsidR="00642E70"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a la fecha de publicación de la convocatoria.</w:t>
            </w:r>
          </w:p>
        </w:tc>
        <w:tc>
          <w:tcPr>
            <w:tcW w:w="992" w:type="dxa"/>
            <w:vAlign w:val="center"/>
          </w:tcPr>
          <w:p w14:paraId="60874E3A" w14:textId="77777777" w:rsidR="00B15AB6" w:rsidRPr="001C733E" w:rsidRDefault="00B15AB6" w:rsidP="00B15AB6">
            <w:pPr>
              <w:jc w:val="center"/>
              <w:textAlignment w:val="baseline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05C6F705" w14:textId="77777777" w:rsidR="00B15AB6" w:rsidRPr="001C733E" w:rsidRDefault="00B15AB6" w:rsidP="00B15AB6">
      <w:pPr>
        <w:spacing w:after="0" w:line="240" w:lineRule="auto"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3CFF1E55" w14:textId="77777777" w:rsidR="00B15AB6" w:rsidRPr="001C733E" w:rsidRDefault="00B15AB6" w:rsidP="00B15AB6">
      <w:pPr>
        <w:spacing w:before="120" w:after="120" w:line="240" w:lineRule="auto"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223B8077" w14:textId="77777777" w:rsidR="00B15AB6" w:rsidRPr="001C733E" w:rsidRDefault="00B15AB6" w:rsidP="00B15AB6">
      <w:pPr>
        <w:spacing w:before="120" w:after="120" w:line="240" w:lineRule="auto"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Entidades productoras de compañías de circo / danza / títeres</w:t>
      </w:r>
    </w:p>
    <w:p w14:paraId="5FBC2A0C" w14:textId="77777777" w:rsidR="00B15AB6" w:rsidRPr="001C733E" w:rsidRDefault="00B15AB6" w:rsidP="00B15AB6">
      <w:pPr>
        <w:spacing w:after="120" w:line="240" w:lineRule="auto"/>
        <w:jc w:val="both"/>
        <w:textAlignment w:val="baseline"/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>Se cumplimentará sólo en el caso de entidades productoras de compañías de circo / danza / títeres.</w:t>
      </w:r>
    </w:p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7508"/>
        <w:gridCol w:w="998"/>
      </w:tblGrid>
      <w:tr w:rsidR="00B15AB6" w:rsidRPr="001C733E" w14:paraId="0E842240" w14:textId="77777777">
        <w:tc>
          <w:tcPr>
            <w:tcW w:w="7508" w:type="dxa"/>
          </w:tcPr>
          <w:p w14:paraId="4E9D3DF0" w14:textId="5958E486" w:rsidR="00B15AB6" w:rsidRPr="001C733E" w:rsidRDefault="00B15AB6" w:rsidP="005D2B14">
            <w:pPr>
              <w:spacing w:after="120"/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Número de producciones escénicas durante los tres años anteriores a la fecha de p</w:t>
            </w:r>
            <w:r w:rsidR="005D2B14"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ublicación</w:t>
            </w: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 xml:space="preserve"> </w:t>
            </w:r>
            <w:r w:rsidR="005D2B14"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de la convocatoria.</w:t>
            </w:r>
          </w:p>
        </w:tc>
        <w:tc>
          <w:tcPr>
            <w:tcW w:w="998" w:type="dxa"/>
            <w:vAlign w:val="center"/>
          </w:tcPr>
          <w:p w14:paraId="015E021F" w14:textId="77777777" w:rsidR="00B15AB6" w:rsidRPr="001C733E" w:rsidRDefault="00B15AB6" w:rsidP="00B15AB6">
            <w:pPr>
              <w:jc w:val="center"/>
              <w:textAlignment w:val="baseline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15AB6" w:rsidRPr="001C733E" w14:paraId="479A5773" w14:textId="77777777">
        <w:tc>
          <w:tcPr>
            <w:tcW w:w="7508" w:type="dxa"/>
          </w:tcPr>
          <w:p w14:paraId="7E22B38F" w14:textId="1E8B2F8B" w:rsidR="00B15AB6" w:rsidRPr="001C733E" w:rsidRDefault="00B15AB6" w:rsidP="00B15AB6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 xml:space="preserve">Número de actuaciones (remuneradas o no remuneradas), ya sea en España o en el extranjero, durante los tres años anteriores </w:t>
            </w:r>
            <w:r w:rsidR="0044146F"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a la fecha de publicación de la convocatoria.</w:t>
            </w:r>
          </w:p>
        </w:tc>
        <w:tc>
          <w:tcPr>
            <w:tcW w:w="998" w:type="dxa"/>
            <w:vAlign w:val="center"/>
          </w:tcPr>
          <w:p w14:paraId="144F7724" w14:textId="77777777" w:rsidR="00B15AB6" w:rsidRPr="001C733E" w:rsidRDefault="00B15AB6" w:rsidP="00B15AB6">
            <w:pPr>
              <w:jc w:val="center"/>
              <w:textAlignment w:val="baseline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15AB6" w:rsidRPr="001C733E" w14:paraId="7F0217EA" w14:textId="77777777">
        <w:tc>
          <w:tcPr>
            <w:tcW w:w="7508" w:type="dxa"/>
          </w:tcPr>
          <w:p w14:paraId="0719B989" w14:textId="4668CEF6" w:rsidR="00B15AB6" w:rsidRPr="001C733E" w:rsidRDefault="00B15AB6" w:rsidP="00B15AB6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 xml:space="preserve">Número de actuaciones remuneradas, ya sea en España o en el extranjero, durante los tres años anteriores </w:t>
            </w:r>
            <w:r w:rsidR="00861CAC"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a la fecha de publicación de la convocatoria.</w:t>
            </w:r>
          </w:p>
        </w:tc>
        <w:tc>
          <w:tcPr>
            <w:tcW w:w="998" w:type="dxa"/>
            <w:vAlign w:val="center"/>
          </w:tcPr>
          <w:p w14:paraId="00EF7FAF" w14:textId="77777777" w:rsidR="00B15AB6" w:rsidRPr="001C733E" w:rsidRDefault="00B15AB6" w:rsidP="00B15AB6">
            <w:pPr>
              <w:jc w:val="center"/>
              <w:textAlignment w:val="baseline"/>
              <w:rPr>
                <w:rFonts w:ascii="Lato" w:eastAsia="Times New Roman" w:hAnsi="Lato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0E5C66D2" w14:textId="77777777" w:rsidR="00B15AB6" w:rsidRPr="001C733E" w:rsidRDefault="00B15AB6" w:rsidP="00B15AB6">
      <w:pPr>
        <w:spacing w:after="0" w:line="240" w:lineRule="auto"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09E13A38" w14:textId="77777777" w:rsidR="00B15AB6" w:rsidRPr="001C733E" w:rsidRDefault="00B15AB6" w:rsidP="00B15AB6">
      <w:pPr>
        <w:spacing w:before="120" w:after="120" w:line="240" w:lineRule="auto"/>
        <w:jc w:val="both"/>
        <w:textAlignment w:val="baseline"/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b/>
          <w:bCs/>
          <w:kern w:val="0"/>
          <w:sz w:val="20"/>
          <w:szCs w:val="20"/>
          <w:lang w:eastAsia="es-ES"/>
          <w14:ligatures w14:val="none"/>
        </w:rPr>
        <w:t>Actividad de la entidad productora de compañías</w:t>
      </w:r>
    </w:p>
    <w:p w14:paraId="2083251A" w14:textId="4187BCEA" w:rsidR="00B15AB6" w:rsidRPr="001C733E" w:rsidRDefault="00B15AB6" w:rsidP="00B15AB6">
      <w:pPr>
        <w:spacing w:after="120" w:line="240" w:lineRule="auto"/>
        <w:jc w:val="both"/>
        <w:textAlignment w:val="baseline"/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</w:pPr>
      <w:r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>Todas las entidades productoras de compañías cumplimentarán la siguiente declaración responsable</w:t>
      </w:r>
      <w:r w:rsidR="00170E0D" w:rsidRPr="001C733E">
        <w:rPr>
          <w:rFonts w:ascii="Lato" w:eastAsia="Times New Roman" w:hAnsi="Lato" w:cs="Arial"/>
          <w:kern w:val="0"/>
          <w:sz w:val="20"/>
          <w:szCs w:val="20"/>
          <w:lang w:eastAsia="es-ES"/>
          <w14:ligatures w14:val="none"/>
        </w:rPr>
        <w:t>:</w:t>
      </w:r>
    </w:p>
    <w:tbl>
      <w:tblPr>
        <w:tblStyle w:val="Tablaconcuadrcula"/>
        <w:tblW w:w="0" w:type="auto"/>
        <w:tblInd w:w="9" w:type="dxa"/>
        <w:tblLook w:val="04A0" w:firstRow="1" w:lastRow="0" w:firstColumn="1" w:lastColumn="0" w:noHBand="0" w:noVBand="1"/>
      </w:tblPr>
      <w:tblGrid>
        <w:gridCol w:w="7503"/>
        <w:gridCol w:w="982"/>
      </w:tblGrid>
      <w:tr w:rsidR="00B15AB6" w:rsidRPr="001C733E" w14:paraId="71B75FED" w14:textId="77777777" w:rsidTr="007D3DDB">
        <w:trPr>
          <w:trHeight w:val="530"/>
        </w:trPr>
        <w:tc>
          <w:tcPr>
            <w:tcW w:w="7503" w:type="dxa"/>
            <w:tcBorders>
              <w:bottom w:val="single" w:sz="4" w:space="0" w:color="auto"/>
            </w:tcBorders>
            <w:vAlign w:val="center"/>
          </w:tcPr>
          <w:p w14:paraId="6233171B" w14:textId="2CA8A6B3" w:rsidR="00B15AB6" w:rsidRPr="001C733E" w:rsidRDefault="00B15AB6" w:rsidP="00B15AB6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 xml:space="preserve">Número de años de actividad de la </w:t>
            </w:r>
            <w:r w:rsidR="00E25066"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entidad solicitante</w:t>
            </w: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 xml:space="preserve"> en las artes escénicas: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5D0A5DA5" w14:textId="77777777" w:rsidR="00B15AB6" w:rsidRPr="001C733E" w:rsidRDefault="00B15AB6" w:rsidP="00B15AB6">
            <w:pPr>
              <w:contextualSpacing/>
              <w:jc w:val="center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</w:tr>
      <w:tr w:rsidR="007D3DDB" w:rsidRPr="001C733E" w14:paraId="0F03FD0B" w14:textId="77777777" w:rsidTr="007D3DDB">
        <w:trPr>
          <w:trHeight w:val="530"/>
        </w:trPr>
        <w:tc>
          <w:tcPr>
            <w:tcW w:w="7503" w:type="dxa"/>
            <w:tcBorders>
              <w:left w:val="nil"/>
              <w:right w:val="nil"/>
            </w:tcBorders>
            <w:vAlign w:val="center"/>
          </w:tcPr>
          <w:p w14:paraId="03170DF9" w14:textId="77777777" w:rsidR="007D3DDB" w:rsidRPr="001C733E" w:rsidRDefault="007D3DDB" w:rsidP="00B15AB6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  <w:vAlign w:val="center"/>
          </w:tcPr>
          <w:p w14:paraId="267FC70D" w14:textId="77777777" w:rsidR="007D3DDB" w:rsidRPr="001C733E" w:rsidRDefault="007D3DDB" w:rsidP="00B15AB6">
            <w:pPr>
              <w:contextualSpacing/>
              <w:jc w:val="center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</w:tr>
      <w:tr w:rsidR="00136ED6" w:rsidRPr="001C733E" w14:paraId="10BEDB7B" w14:textId="77777777" w:rsidTr="00136ED6">
        <w:tc>
          <w:tcPr>
            <w:tcW w:w="7501" w:type="dxa"/>
          </w:tcPr>
          <w:p w14:paraId="37116D50" w14:textId="44D07D39" w:rsidR="00136ED6" w:rsidRPr="001C733E" w:rsidRDefault="00136ED6" w:rsidP="00B15AB6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Número de exhibiciones de sus producciones en la ciudad de Madrid en el período de los cuatro años anteriores a la fecha de publicación de la convocatoria.</w:t>
            </w:r>
          </w:p>
        </w:tc>
        <w:tc>
          <w:tcPr>
            <w:tcW w:w="982" w:type="dxa"/>
            <w:vAlign w:val="center"/>
          </w:tcPr>
          <w:p w14:paraId="329B7406" w14:textId="77777777" w:rsidR="00136ED6" w:rsidRPr="001C733E" w:rsidRDefault="00136ED6" w:rsidP="00B15AB6">
            <w:pPr>
              <w:contextualSpacing/>
              <w:jc w:val="center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</w:tr>
      <w:tr w:rsidR="00136ED6" w:rsidRPr="001C733E" w14:paraId="216A91B7" w14:textId="77777777" w:rsidTr="00136ED6">
        <w:tc>
          <w:tcPr>
            <w:tcW w:w="7501" w:type="dxa"/>
          </w:tcPr>
          <w:p w14:paraId="076D1E45" w14:textId="3483E271" w:rsidR="00136ED6" w:rsidRPr="001C733E" w:rsidRDefault="00136ED6" w:rsidP="00B15AB6">
            <w:pPr>
              <w:jc w:val="both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 xml:space="preserve">Número de exhibiciones de sus producciones en el período </w:t>
            </w:r>
            <w:r w:rsidR="00A04E29"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 xml:space="preserve">de los cuatro años anteriores a la fecha de publicación de la convocatoria, </w:t>
            </w: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en el resto de España y en el extranjero.</w:t>
            </w:r>
          </w:p>
        </w:tc>
        <w:tc>
          <w:tcPr>
            <w:tcW w:w="982" w:type="dxa"/>
            <w:vAlign w:val="center"/>
          </w:tcPr>
          <w:p w14:paraId="002EE096" w14:textId="77777777" w:rsidR="00136ED6" w:rsidRPr="001C733E" w:rsidRDefault="00136ED6" w:rsidP="00B15AB6">
            <w:pPr>
              <w:contextualSpacing/>
              <w:jc w:val="center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</w:tr>
      <w:tr w:rsidR="00136ED6" w:rsidRPr="001C733E" w14:paraId="4EC44CF1" w14:textId="77777777" w:rsidTr="00136ED6">
        <w:tc>
          <w:tcPr>
            <w:tcW w:w="7501" w:type="dxa"/>
          </w:tcPr>
          <w:p w14:paraId="671B7408" w14:textId="1845146F" w:rsidR="00136ED6" w:rsidRPr="001C733E" w:rsidRDefault="00136ED6" w:rsidP="00B15AB6">
            <w:pPr>
              <w:jc w:val="both"/>
              <w:textAlignment w:val="baseline"/>
              <w:rPr>
                <w:rFonts w:ascii="Lato" w:hAnsi="Lato" w:cs="Arial"/>
                <w:sz w:val="20"/>
                <w:szCs w:val="20"/>
              </w:rPr>
            </w:pPr>
            <w:r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 xml:space="preserve">Número de espectáculos producidos y estrenados/presentados en el período </w:t>
            </w:r>
            <w:r w:rsidR="00A04E29" w:rsidRPr="001C733E">
              <w:rPr>
                <w:rFonts w:ascii="Lato" w:eastAsia="Times New Roman" w:hAnsi="Lato" w:cs="Arial"/>
                <w:sz w:val="20"/>
                <w:szCs w:val="20"/>
                <w:lang w:eastAsia="es-ES"/>
              </w:rPr>
              <w:t>de los cuatro años anteriores a la fecha de publicación de la convocatoria.</w:t>
            </w:r>
          </w:p>
        </w:tc>
        <w:tc>
          <w:tcPr>
            <w:tcW w:w="982" w:type="dxa"/>
            <w:vAlign w:val="center"/>
          </w:tcPr>
          <w:p w14:paraId="233F4EF2" w14:textId="77777777" w:rsidR="00136ED6" w:rsidRPr="001C733E" w:rsidRDefault="00136ED6" w:rsidP="00B15AB6">
            <w:pPr>
              <w:contextualSpacing/>
              <w:jc w:val="center"/>
              <w:textAlignment w:val="baseline"/>
              <w:rPr>
                <w:rFonts w:ascii="Lato" w:eastAsia="Times New Roman" w:hAnsi="Lato" w:cs="Arial"/>
                <w:sz w:val="20"/>
                <w:szCs w:val="20"/>
                <w:lang w:eastAsia="es-ES"/>
              </w:rPr>
            </w:pPr>
          </w:p>
        </w:tc>
      </w:tr>
    </w:tbl>
    <w:p w14:paraId="5BC887C6" w14:textId="77777777" w:rsidR="00B15AB6" w:rsidRPr="00FB445F" w:rsidRDefault="00B15AB6" w:rsidP="00FB445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2AE1C95D" w14:textId="77777777" w:rsidR="00FB445F" w:rsidRPr="00B15AB6" w:rsidRDefault="00FB445F" w:rsidP="00FB445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</w:p>
    <w:sectPr w:rsidR="00FB445F" w:rsidRPr="00B15AB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DBA4" w14:textId="77777777" w:rsidR="00797850" w:rsidRDefault="00797850" w:rsidP="003C1B82">
      <w:pPr>
        <w:spacing w:after="0" w:line="240" w:lineRule="auto"/>
      </w:pPr>
      <w:r>
        <w:separator/>
      </w:r>
    </w:p>
  </w:endnote>
  <w:endnote w:type="continuationSeparator" w:id="0">
    <w:p w14:paraId="6D564A65" w14:textId="77777777" w:rsidR="00797850" w:rsidRDefault="00797850" w:rsidP="003C1B82">
      <w:pPr>
        <w:spacing w:after="0" w:line="240" w:lineRule="auto"/>
      </w:pPr>
      <w:r>
        <w:continuationSeparator/>
      </w:r>
    </w:p>
  </w:endnote>
  <w:endnote w:type="continuationNotice" w:id="1">
    <w:p w14:paraId="63152B1C" w14:textId="77777777" w:rsidR="00797850" w:rsidRDefault="007978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1254901"/>
      <w:docPartObj>
        <w:docPartGallery w:val="Page Numbers (Bottom of Page)"/>
        <w:docPartUnique/>
      </w:docPartObj>
    </w:sdtPr>
    <w:sdtEndPr/>
    <w:sdtContent>
      <w:p w14:paraId="29DD5B77" w14:textId="718650CD" w:rsidR="00C13958" w:rsidRDefault="00C13958" w:rsidP="00C139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EF2C" w14:textId="77777777" w:rsidR="00797850" w:rsidRDefault="00797850" w:rsidP="003C1B82">
      <w:pPr>
        <w:spacing w:after="0" w:line="240" w:lineRule="auto"/>
      </w:pPr>
      <w:r>
        <w:separator/>
      </w:r>
    </w:p>
  </w:footnote>
  <w:footnote w:type="continuationSeparator" w:id="0">
    <w:p w14:paraId="3A38DAA4" w14:textId="77777777" w:rsidR="00797850" w:rsidRDefault="00797850" w:rsidP="003C1B82">
      <w:pPr>
        <w:spacing w:after="0" w:line="240" w:lineRule="auto"/>
      </w:pPr>
      <w:r>
        <w:continuationSeparator/>
      </w:r>
    </w:p>
  </w:footnote>
  <w:footnote w:type="continuationNotice" w:id="1">
    <w:p w14:paraId="5C13D68F" w14:textId="77777777" w:rsidR="00797850" w:rsidRDefault="007978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0BD8" w14:textId="77777777" w:rsidR="003C1B82" w:rsidRDefault="003C1B82" w:rsidP="003C1B8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8139AD" wp14:editId="038E52B4">
              <wp:simplePos x="0" y="0"/>
              <wp:positionH relativeFrom="column">
                <wp:posOffset>1703886</wp:posOffset>
              </wp:positionH>
              <wp:positionV relativeFrom="paragraph">
                <wp:posOffset>138884</wp:posOffset>
              </wp:positionV>
              <wp:extent cx="4142559" cy="808265"/>
              <wp:effectExtent l="0" t="0" r="10795" b="11430"/>
              <wp:wrapNone/>
              <wp:docPr id="1956014581" name="Rectángulo: esquinas redondeadas 1956014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42559" cy="8082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3DF6"/>
                      </a:solidFill>
                      <a:ln w="9525" algn="ctr">
                        <a:solidFill>
                          <a:srgbClr val="003DF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6E750" w14:textId="480F8EA3" w:rsidR="003C1B82" w:rsidRPr="003F0CCE" w:rsidRDefault="003C1B82" w:rsidP="003C1B82">
                          <w:pPr>
                            <w:spacing w:before="360"/>
                            <w:jc w:val="center"/>
                            <w:rPr>
                              <w:rFonts w:ascii="Lato" w:hAnsi="Lato"/>
                              <w:b/>
                              <w:color w:val="FFFFFF"/>
                            </w:rPr>
                          </w:pPr>
                          <w:r w:rsidRPr="003F0CCE">
                            <w:rPr>
                              <w:rFonts w:ascii="Lato" w:hAnsi="Lato"/>
                              <w:b/>
                              <w:color w:val="FFFFFF"/>
                            </w:rPr>
                            <w:t>ANEXO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8139AD" id="Rectángulo: esquinas redondeadas 1956014581" o:spid="_x0000_s1026" style="position:absolute;margin-left:134.15pt;margin-top:10.95pt;width:326.2pt;height:6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/KMAIAAF4EAAAOAAAAZHJzL2Uyb0RvYy54bWysVNuOEzEMfUfiH6K80+mUttuOOl2tWoqQ&#10;lotY+IA0yVwgEwcn7XT363HSC114QYiXkR3Hx8fHzixuD51he42+BVvyfDDkTFsJqrV1yb9+2bya&#10;ceaDsEoYsLrkj9rz2+XLF4veFXoEDRilkRGI9UXvSt6E4Ios87LRnfADcNpSsALsRCAX60yh6Am9&#10;M9loOJxmPaByCFJ7T6frY5AvE35VaRk+VpXXgZmSE7eQvpi+2/jNlgtR1Chc08oTDfEPLDrRWip6&#10;gVqLINgO2z+gulYieKjCQEKXQVW1UqceqJt8+Fs3D41wOvVC4nh3kcn/P1j5Yf/gPmGk7t09yO+e&#10;WVg1wtb6DhH6RgtF5fIoVNY7X1wSouMplW3796BotGIXIGlwqLCLgNQdOySpHy9S60Ngkg7H+Xg0&#10;mcw5kxSbDWej6SSVEMU526EPbzV0LBolR9hZ9ZnmmUqI/b0PSW/FrOhidfWNs6ozNL29MCyfTqc3&#10;J8TT5UwUZ8zULphWbVpjkoP1dmWQUSpRHb5eb6anZH99zVjWl3w+GU04E6amjZcBE6Fn1/zfoaWW&#10;0gJGld9YlewgWnO0ibCxkZ1Oi0wdn4cQdY8r7otw2B7oNJpbUI80DoTjktOjJKMBfOKspwUvuf+x&#10;E6g5M+8sjXSej8fxRSRnPLkZkYPXke11RFhJUCUP1HgyV+H4inYO27qhSnnSwcIdrUHVXqgeWZ2W&#10;h5aYrGev5NpPt379FpY/AQAA//8DAFBLAwQUAAYACAAAACEALZfAJeAAAAAKAQAADwAAAGRycy9k&#10;b3ducmV2LnhtbEyPTU/DMAyG70j8h8hIXBBLW9BYStMJISFuMMbHOW1MW61xuibbOn79zAlutvzo&#10;fR8Xy8n1Yo9j6DxpSGcJCKTa244aDR/vT9cLECEasqb3hBqOGGBZnp8VJrf+QG+4X8dGcAiF3Gho&#10;YxxyKUPdojNh5gckvn370ZnI69hIO5oDh7teZkkyl850xA2tGfCxxXqz3jnuvcKj2m4+q9evl60K&#10;tEqfVz+p1pcX08M9iIhT/IPhV5/VoWSnyu/IBtFryOaLG0Z5SBUIBlSW3IGomLxVGciykP9fKE8A&#10;AAD//wMAUEsBAi0AFAAGAAgAAAAhALaDOJL+AAAA4QEAABMAAAAAAAAAAAAAAAAAAAAAAFtDb250&#10;ZW50X1R5cGVzXS54bWxQSwECLQAUAAYACAAAACEAOP0h/9YAAACUAQAACwAAAAAAAAAAAAAAAAAv&#10;AQAAX3JlbHMvLnJlbHNQSwECLQAUAAYACAAAACEAnWR/yjACAABeBAAADgAAAAAAAAAAAAAAAAAu&#10;AgAAZHJzL2Uyb0RvYy54bWxQSwECLQAUAAYACAAAACEALZfAJeAAAAAKAQAADwAAAAAAAAAAAAAA&#10;AACKBAAAZHJzL2Rvd25yZXYueG1sUEsFBgAAAAAEAAQA8wAAAJcFAAAAAA==&#10;" fillcolor="#003df6" strokecolor="#003df6">
              <v:textbox>
                <w:txbxContent>
                  <w:p w14:paraId="4DB6E750" w14:textId="480F8EA3" w:rsidR="003C1B82" w:rsidRPr="003F0CCE" w:rsidRDefault="003C1B82" w:rsidP="003C1B82">
                    <w:pPr>
                      <w:spacing w:before="360"/>
                      <w:jc w:val="center"/>
                      <w:rPr>
                        <w:rFonts w:ascii="Lato" w:hAnsi="Lato"/>
                        <w:b/>
                        <w:color w:val="FFFFFF"/>
                      </w:rPr>
                    </w:pPr>
                    <w:r w:rsidRPr="003F0CCE">
                      <w:rPr>
                        <w:rFonts w:ascii="Lato" w:hAnsi="Lato"/>
                        <w:b/>
                        <w:color w:val="FFFFFF"/>
                      </w:rPr>
                      <w:t>ANEXO II</w:t>
                    </w:r>
                  </w:p>
                </w:txbxContent>
              </v:textbox>
            </v:roundrect>
          </w:pict>
        </mc:Fallback>
      </mc:AlternateContent>
    </w:r>
    <w:r w:rsidRPr="005F15C1">
      <w:rPr>
        <w:noProof/>
      </w:rPr>
      <w:drawing>
        <wp:inline distT="0" distB="0" distL="0" distR="0" wp14:anchorId="0607875B" wp14:editId="69E057DE">
          <wp:extent cx="1861185" cy="1045210"/>
          <wp:effectExtent l="0" t="0" r="0" b="0"/>
          <wp:docPr id="1689641770" name="Imagen 1689641770" descr="http://ayre.munimadrid.es/UnidadesDescentralizadas/IdentidadCorporativa/ImagenCorporativa2017/FirmasAreas/ficheros/firma_cultura%20turismo%20deporte_azul_pant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ayre.munimadrid.es/UnidadesDescentralizadas/IdentidadCorporativa/ImagenCorporativa2017/FirmasAreas/ficheros/firma_cultura%20turismo%20deporte_azul_pant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F3CEE" w14:textId="77777777" w:rsidR="003C1B82" w:rsidRDefault="003C1B82" w:rsidP="003C1B82">
    <w:pPr>
      <w:pStyle w:val="Encabezado"/>
    </w:pPr>
  </w:p>
  <w:p w14:paraId="1A07DA19" w14:textId="77777777" w:rsidR="003C1B82" w:rsidRDefault="003C1B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47C"/>
    <w:multiLevelType w:val="hybridMultilevel"/>
    <w:tmpl w:val="CA6E7D44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D83915"/>
    <w:multiLevelType w:val="multilevel"/>
    <w:tmpl w:val="2856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8582" w:hanging="360"/>
      </w:pPr>
      <w:rPr>
        <w:rFonts w:hint="default"/>
        <w:b/>
      </w:rPr>
    </w:lvl>
    <w:lvl w:ilvl="2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900E3"/>
    <w:multiLevelType w:val="multilevel"/>
    <w:tmpl w:val="5828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583148">
    <w:abstractNumId w:val="1"/>
  </w:num>
  <w:num w:numId="2" w16cid:durableId="1154831296">
    <w:abstractNumId w:val="2"/>
  </w:num>
  <w:num w:numId="3" w16cid:durableId="63236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98"/>
    <w:rsid w:val="00061FE7"/>
    <w:rsid w:val="00090824"/>
    <w:rsid w:val="000A64E8"/>
    <w:rsid w:val="000B287F"/>
    <w:rsid w:val="000B5401"/>
    <w:rsid w:val="000E2850"/>
    <w:rsid w:val="00136ED6"/>
    <w:rsid w:val="00170E0D"/>
    <w:rsid w:val="00174A99"/>
    <w:rsid w:val="00180140"/>
    <w:rsid w:val="001842D9"/>
    <w:rsid w:val="0019268B"/>
    <w:rsid w:val="001969DD"/>
    <w:rsid w:val="001C733E"/>
    <w:rsid w:val="001D533D"/>
    <w:rsid w:val="001E562C"/>
    <w:rsid w:val="001F3189"/>
    <w:rsid w:val="00210C5E"/>
    <w:rsid w:val="00287877"/>
    <w:rsid w:val="002B341A"/>
    <w:rsid w:val="002E0F32"/>
    <w:rsid w:val="003B1D30"/>
    <w:rsid w:val="003C1B82"/>
    <w:rsid w:val="003E38AC"/>
    <w:rsid w:val="003F0CCE"/>
    <w:rsid w:val="0044146F"/>
    <w:rsid w:val="00470200"/>
    <w:rsid w:val="004D0A74"/>
    <w:rsid w:val="005024B4"/>
    <w:rsid w:val="005540FE"/>
    <w:rsid w:val="0057666E"/>
    <w:rsid w:val="005B3397"/>
    <w:rsid w:val="005B66A9"/>
    <w:rsid w:val="005B6ED9"/>
    <w:rsid w:val="005C2E2C"/>
    <w:rsid w:val="005C40D2"/>
    <w:rsid w:val="005D2B14"/>
    <w:rsid w:val="00604A45"/>
    <w:rsid w:val="00606A6D"/>
    <w:rsid w:val="00623506"/>
    <w:rsid w:val="006349D2"/>
    <w:rsid w:val="00642E70"/>
    <w:rsid w:val="00650EF1"/>
    <w:rsid w:val="00661876"/>
    <w:rsid w:val="00670458"/>
    <w:rsid w:val="0069706E"/>
    <w:rsid w:val="006972E0"/>
    <w:rsid w:val="006B1584"/>
    <w:rsid w:val="006E5938"/>
    <w:rsid w:val="006F593E"/>
    <w:rsid w:val="007260A0"/>
    <w:rsid w:val="00726C46"/>
    <w:rsid w:val="00767098"/>
    <w:rsid w:val="00797850"/>
    <w:rsid w:val="007A0FBC"/>
    <w:rsid w:val="007A263D"/>
    <w:rsid w:val="007B541C"/>
    <w:rsid w:val="007D3DDB"/>
    <w:rsid w:val="007E21D3"/>
    <w:rsid w:val="00813D42"/>
    <w:rsid w:val="0084575D"/>
    <w:rsid w:val="00861CAC"/>
    <w:rsid w:val="0087174F"/>
    <w:rsid w:val="00893E3D"/>
    <w:rsid w:val="008E0B85"/>
    <w:rsid w:val="009063CC"/>
    <w:rsid w:val="009140F5"/>
    <w:rsid w:val="009420D8"/>
    <w:rsid w:val="009646C5"/>
    <w:rsid w:val="009A0F4C"/>
    <w:rsid w:val="009A39CF"/>
    <w:rsid w:val="009E50FE"/>
    <w:rsid w:val="00A04E29"/>
    <w:rsid w:val="00A209FE"/>
    <w:rsid w:val="00A34C8E"/>
    <w:rsid w:val="00A67FD0"/>
    <w:rsid w:val="00AC0098"/>
    <w:rsid w:val="00AF7423"/>
    <w:rsid w:val="00B01614"/>
    <w:rsid w:val="00B15AB6"/>
    <w:rsid w:val="00B4232E"/>
    <w:rsid w:val="00B60280"/>
    <w:rsid w:val="00B62480"/>
    <w:rsid w:val="00B62C54"/>
    <w:rsid w:val="00B72F87"/>
    <w:rsid w:val="00B774D5"/>
    <w:rsid w:val="00B92D8D"/>
    <w:rsid w:val="00B94C5E"/>
    <w:rsid w:val="00BC32E1"/>
    <w:rsid w:val="00C13958"/>
    <w:rsid w:val="00C24BD3"/>
    <w:rsid w:val="00C252B6"/>
    <w:rsid w:val="00C33C2F"/>
    <w:rsid w:val="00C366BA"/>
    <w:rsid w:val="00C64311"/>
    <w:rsid w:val="00CF0B7B"/>
    <w:rsid w:val="00D101DE"/>
    <w:rsid w:val="00D107B7"/>
    <w:rsid w:val="00D716FC"/>
    <w:rsid w:val="00D77798"/>
    <w:rsid w:val="00D9573F"/>
    <w:rsid w:val="00DC3E1C"/>
    <w:rsid w:val="00DD5AD5"/>
    <w:rsid w:val="00DE7DA8"/>
    <w:rsid w:val="00E25066"/>
    <w:rsid w:val="00E31556"/>
    <w:rsid w:val="00E41110"/>
    <w:rsid w:val="00E646BC"/>
    <w:rsid w:val="00E85165"/>
    <w:rsid w:val="00EA6600"/>
    <w:rsid w:val="00EC1DE2"/>
    <w:rsid w:val="00ED16B8"/>
    <w:rsid w:val="00F12476"/>
    <w:rsid w:val="00F17A58"/>
    <w:rsid w:val="00F641B8"/>
    <w:rsid w:val="00F82EE2"/>
    <w:rsid w:val="00FB445F"/>
    <w:rsid w:val="00F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378DF"/>
  <w15:chartTrackingRefBased/>
  <w15:docId w15:val="{4308CA18-1C1E-4A9D-AF3D-E1386A04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5A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1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1B82"/>
  </w:style>
  <w:style w:type="paragraph" w:styleId="Piedepgina">
    <w:name w:val="footer"/>
    <w:basedOn w:val="Normal"/>
    <w:link w:val="PiedepginaCar"/>
    <w:uiPriority w:val="99"/>
    <w:unhideWhenUsed/>
    <w:rsid w:val="003C1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AFC6C905A7D42BC21285CB3E097A2" ma:contentTypeVersion="16" ma:contentTypeDescription="Crear nuevo documento." ma:contentTypeScope="" ma:versionID="37b65e92908f907a8ca8cb079bdff798">
  <xsd:schema xmlns:xsd="http://www.w3.org/2001/XMLSchema" xmlns:xs="http://www.w3.org/2001/XMLSchema" xmlns:p="http://schemas.microsoft.com/office/2006/metadata/properties" xmlns:ns2="07f4d77d-f4dd-47e5-93b7-21d32d0cda07" xmlns:ns3="6eb4fb8b-490b-4ab2-b3b0-3b41e8161359" targetNamespace="http://schemas.microsoft.com/office/2006/metadata/properties" ma:root="true" ma:fieldsID="a77946d08445258dffc8ad1381347f6b" ns2:_="" ns3:_="">
    <xsd:import namespace="07f4d77d-f4dd-47e5-93b7-21d32d0cda07"/>
    <xsd:import namespace="6eb4fb8b-490b-4ab2-b3b0-3b41e8161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4d77d-f4dd-47e5-93b7-21d32d0cd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fb8b-490b-4ab2-b3b0-3b41e81613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139280-ce5a-4686-8387-447d198648d9}" ma:internalName="TaxCatchAll" ma:showField="CatchAllData" ma:web="6eb4fb8b-490b-4ab2-b3b0-3b41e8161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4d77d-f4dd-47e5-93b7-21d32d0cda07">
      <Terms xmlns="http://schemas.microsoft.com/office/infopath/2007/PartnerControls"/>
    </lcf76f155ced4ddcb4097134ff3c332f>
    <TaxCatchAll xmlns="6eb4fb8b-490b-4ab2-b3b0-3b41e8161359" xsi:nil="true"/>
    <_Flow_SignoffStatus xmlns="07f4d77d-f4dd-47e5-93b7-21d32d0cda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ACC57-1376-4616-9938-B3C689D8B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4d77d-f4dd-47e5-93b7-21d32d0cda07"/>
    <ds:schemaRef ds:uri="6eb4fb8b-490b-4ab2-b3b0-3b41e816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8CE29-1226-49EA-8525-056BDD1F808E}">
  <ds:schemaRefs>
    <ds:schemaRef ds:uri="http://schemas.microsoft.com/office/2006/metadata/properties"/>
    <ds:schemaRef ds:uri="http://schemas.microsoft.com/office/infopath/2007/PartnerControls"/>
    <ds:schemaRef ds:uri="07f4d77d-f4dd-47e5-93b7-21d32d0cda07"/>
    <ds:schemaRef ds:uri="6eb4fb8b-490b-4ab2-b3b0-3b41e8161359"/>
  </ds:schemaRefs>
</ds:datastoreItem>
</file>

<file path=customXml/itemProps3.xml><?xml version="1.0" encoding="utf-8"?>
<ds:datastoreItem xmlns:ds="http://schemas.openxmlformats.org/officeDocument/2006/customXml" ds:itemID="{B650286C-C726-4E02-95E8-30A69E65D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487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Cuesta Barrio, Juan</dc:creator>
  <cp:keywords/>
  <dc:description/>
  <cp:lastModifiedBy>Garcia Bravo, Susana</cp:lastModifiedBy>
  <cp:revision>80</cp:revision>
  <cp:lastPrinted>2025-02-05T18:01:00Z</cp:lastPrinted>
  <dcterms:created xsi:type="dcterms:W3CDTF">2025-01-28T21:41:00Z</dcterms:created>
  <dcterms:modified xsi:type="dcterms:W3CDTF">2025-04-02T12:16:00Z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0x01010027BAFC6C905A7D42BC21285CB3E097A2</vt:lpwstr>
  </property>
  <property fmtid="{D5CDD505-2E9C-101B-9397-08002B2CF9AE}" pid="3" name="MediaServiceImageTags">
    <vt:lpwstr/>
  </property>
</Properties>
</file>